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EA" w:rsidRPr="00AC5B6A" w:rsidRDefault="00117CEA" w:rsidP="00117CEA">
      <w:pPr>
        <w:ind w:right="-33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C5B6A">
        <w:rPr>
          <w:rFonts w:ascii="TH SarabunPSK" w:hAnsi="TH SarabunPSK" w:cs="TH SarabunPSK"/>
          <w:b/>
          <w:bCs/>
          <w:sz w:val="30"/>
          <w:szCs w:val="30"/>
          <w:cs/>
        </w:rPr>
        <w:t>แบบเสนอรายชื่อ</w:t>
      </w:r>
      <w:r w:rsidRPr="00AC5B6A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อาจารย์ผู้เชี่ยวชาญเฉพาะ</w:t>
      </w:r>
    </w:p>
    <w:p w:rsidR="00117CEA" w:rsidRPr="00AC5B6A" w:rsidRDefault="00117CEA" w:rsidP="00117CEA">
      <w:pPr>
        <w:ind w:right="-33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C5B6A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F4F92" wp14:editId="195C91D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67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"/>
            </w:pict>
          </mc:Fallback>
        </mc:AlternateConten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b/>
          <w:bCs/>
          <w:sz w:val="30"/>
          <w:szCs w:val="30"/>
        </w:rPr>
      </w:pPr>
      <w:r w:rsidRPr="00AC5B6A">
        <w:rPr>
          <w:rFonts w:ascii="TH SarabunPSK" w:hAnsi="TH SarabunPSK" w:cs="TH SarabunPSK"/>
          <w:b/>
          <w:bCs/>
          <w:sz w:val="30"/>
          <w:szCs w:val="30"/>
          <w:cs/>
        </w:rPr>
        <w:t>เรียน  ประธานกรรมการบัณฑิตศึกษาประจำ</w:t>
      </w:r>
      <w:r w:rsidRPr="00AC5B6A">
        <w:rPr>
          <w:rFonts w:ascii="TH SarabunPSK" w:hAnsi="TH SarabunPSK" w:cs="TH SarabunPSK" w:hint="cs"/>
          <w:b/>
          <w:bCs/>
          <w:sz w:val="30"/>
          <w:szCs w:val="30"/>
          <w:cs/>
        </w:rPr>
        <w:t>คณะสัตวแพทยศาสตร์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</w:rPr>
        <w:tab/>
      </w:r>
      <w:r w:rsidRPr="00AC5B6A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C5B6A">
        <w:rPr>
          <w:rFonts w:ascii="TH SarabunPSK" w:hAnsi="TH SarabunPSK" w:cs="TH SarabunPSK"/>
          <w:sz w:val="30"/>
          <w:szCs w:val="30"/>
        </w:rPr>
        <w:t>........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AC5B6A">
        <w:rPr>
          <w:rFonts w:ascii="TH SarabunPSK" w:hAnsi="TH SarabunPSK" w:cs="TH SarabunPSK"/>
          <w:sz w:val="30"/>
          <w:szCs w:val="30"/>
        </w:rPr>
        <w:t>........</w:t>
      </w:r>
      <w:r w:rsidRPr="00AC5B6A">
        <w:rPr>
          <w:rFonts w:ascii="TH SarabunPSK" w:hAnsi="TH SarabunPSK" w:cs="TH SarabunPSK"/>
          <w:sz w:val="30"/>
          <w:szCs w:val="30"/>
          <w:cs/>
        </w:rPr>
        <w:t>ภาควิชา</w:t>
      </w:r>
      <w:r w:rsidRPr="00AC5B6A">
        <w:rPr>
          <w:rFonts w:ascii="TH SarabunPSK" w:hAnsi="TH SarabunPSK" w:cs="TH SarabunPSK"/>
          <w:sz w:val="30"/>
          <w:szCs w:val="30"/>
        </w:rPr>
        <w:t>....</w:t>
      </w:r>
      <w:r w:rsidR="00C23609">
        <w:rPr>
          <w:rFonts w:ascii="TH SarabunPSK" w:hAnsi="TH SarabunPSK" w:cs="TH SarabunPSK"/>
          <w:sz w:val="30"/>
          <w:szCs w:val="30"/>
        </w:rPr>
        <w:t>...............</w:t>
      </w:r>
      <w:r w:rsidRPr="00AC5B6A">
        <w:rPr>
          <w:rFonts w:ascii="TH SarabunPSK" w:hAnsi="TH SarabunPSK" w:cs="TH SarabunPSK"/>
          <w:sz w:val="30"/>
          <w:szCs w:val="30"/>
        </w:rPr>
        <w:t>.................................</w:t>
      </w:r>
      <w:r w:rsidRPr="00AC5B6A">
        <w:rPr>
          <w:rFonts w:ascii="TH SarabunPSK" w:hAnsi="TH SarabunPSK" w:cs="TH SarabunPSK"/>
          <w:sz w:val="30"/>
          <w:szCs w:val="30"/>
          <w:cs/>
        </w:rPr>
        <w:t xml:space="preserve">ได้พิจารณาแล้วเห็นว่า  </w:t>
      </w:r>
      <w:r w:rsidR="00C23609">
        <w:rPr>
          <w:rFonts w:ascii="TH SarabunPSK" w:hAnsi="TH SarabunPSK" w:cs="TH SarabunPSK" w:hint="cs"/>
          <w:sz w:val="30"/>
          <w:szCs w:val="30"/>
          <w:cs/>
        </w:rPr>
        <w:t>นาย/นาง/</w:t>
      </w:r>
      <w:r w:rsidRPr="00AC5B6A">
        <w:rPr>
          <w:rFonts w:ascii="TH SarabunPSK" w:hAnsi="TH SarabunPSK" w:cs="TH SarabunPSK"/>
          <w:sz w:val="30"/>
          <w:szCs w:val="30"/>
          <w:cs/>
        </w:rPr>
        <w:t>นางสา</w:t>
      </w:r>
      <w:r w:rsidRPr="00AC5B6A">
        <w:rPr>
          <w:rFonts w:ascii="TH SarabunPSK" w:hAnsi="TH SarabunPSK" w:cs="TH SarabunPSK" w:hint="cs"/>
          <w:sz w:val="30"/>
          <w:szCs w:val="30"/>
          <w:cs/>
        </w:rPr>
        <w:t>ว</w:t>
      </w:r>
      <w:r w:rsidRPr="00AC5B6A">
        <w:rPr>
          <w:rFonts w:ascii="TH SarabunPSK" w:hAnsi="TH SarabunPSK" w:cs="TH SarabunPSK"/>
          <w:sz w:val="30"/>
          <w:szCs w:val="30"/>
        </w:rPr>
        <w:t>.....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 w:rsidRPr="00AC5B6A">
        <w:rPr>
          <w:rFonts w:ascii="TH SarabunPSK" w:hAnsi="TH SarabunPSK" w:cs="TH SarabunPSK"/>
          <w:sz w:val="30"/>
          <w:szCs w:val="30"/>
        </w:rPr>
        <w:t>....................</w:t>
      </w:r>
      <w:r w:rsidR="00AC0329">
        <w:rPr>
          <w:rFonts w:ascii="TH SarabunPSK" w:hAnsi="TH SarabunPSK" w:cs="TH SarabunPSK"/>
          <w:sz w:val="30"/>
          <w:szCs w:val="30"/>
        </w:rPr>
        <w:t>........</w:t>
      </w:r>
      <w:r w:rsidRPr="00AC5B6A">
        <w:rPr>
          <w:rFonts w:ascii="TH SarabunPSK" w:hAnsi="TH SarabunPSK" w:cs="TH SarabunPSK"/>
          <w:sz w:val="30"/>
          <w:szCs w:val="30"/>
        </w:rPr>
        <w:t>...............................................</w:t>
      </w:r>
    </w:p>
    <w:p w:rsidR="00117CEA" w:rsidRPr="00AC5B6A" w:rsidRDefault="00117CEA" w:rsidP="00117CEA">
      <w:pPr>
        <w:numPr>
          <w:ilvl w:val="0"/>
          <w:numId w:val="1"/>
        </w:numPr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C23609">
        <w:rPr>
          <w:rFonts w:ascii="TH SarabunPSK" w:hAnsi="TH SarabunPSK" w:cs="TH SarabunPSK" w:hint="cs"/>
          <w:b/>
          <w:bCs/>
          <w:sz w:val="30"/>
          <w:szCs w:val="30"/>
          <w:cs/>
        </w:rPr>
        <w:t>ปัจจุบัน</w:t>
      </w:r>
      <w:r w:rsidRPr="00AC5B6A">
        <w:rPr>
          <w:rFonts w:ascii="TH SarabunPSK" w:hAnsi="TH SarabunPSK" w:cs="TH SarabunPSK"/>
          <w:sz w:val="30"/>
          <w:szCs w:val="30"/>
        </w:rPr>
        <w:t>......................</w:t>
      </w:r>
      <w:r w:rsidRPr="00AC5B6A">
        <w:rPr>
          <w:rFonts w:ascii="TH SarabunPSK" w:hAnsi="TH SarabunPSK" w:cs="TH SarabunPSK"/>
          <w:b/>
          <w:bCs/>
          <w:sz w:val="30"/>
          <w:szCs w:val="30"/>
          <w:cs/>
        </w:rPr>
        <w:t>สังกัดหน่วยง</w:t>
      </w:r>
      <w:r w:rsidRPr="00AC5B6A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Pr="00AC5B6A">
        <w:rPr>
          <w:rFonts w:ascii="TH SarabunPSK" w:hAnsi="TH SarabunPSK" w:cs="TH SarabunPSK" w:hint="cs"/>
          <w:sz w:val="30"/>
          <w:szCs w:val="30"/>
          <w:cs/>
        </w:rPr>
        <w:t>น</w:t>
      </w:r>
      <w:r w:rsidR="00C23609">
        <w:rPr>
          <w:rFonts w:ascii="TH SarabunPSK" w:hAnsi="TH SarabunPSK" w:cs="TH SarabunPSK" w:hint="cs"/>
          <w:sz w:val="30"/>
          <w:szCs w:val="30"/>
          <w:cs/>
        </w:rPr>
        <w:t>…</w:t>
      </w:r>
      <w:r w:rsidR="00C23609">
        <w:rPr>
          <w:rFonts w:ascii="TH SarabunPSK" w:hAnsi="TH SarabunPSK" w:cs="TH SarabunPSK"/>
          <w:sz w:val="30"/>
          <w:szCs w:val="30"/>
        </w:rPr>
        <w:t>…………………………………………………………………….</w:t>
      </w:r>
      <w:r w:rsidRPr="00AC5B6A">
        <w:rPr>
          <w:rFonts w:ascii="TH SarabunPSK" w:hAnsi="TH SarabunPSK" w:cs="TH SarabunPSK"/>
          <w:sz w:val="30"/>
          <w:szCs w:val="30"/>
        </w:rPr>
        <w:t>..</w:t>
      </w:r>
    </w:p>
    <w:p w:rsidR="00117CEA" w:rsidRPr="00AC5B6A" w:rsidRDefault="00117CEA" w:rsidP="00117CEA">
      <w:pPr>
        <w:numPr>
          <w:ilvl w:val="0"/>
          <w:numId w:val="1"/>
        </w:numPr>
        <w:tabs>
          <w:tab w:val="left" w:pos="426"/>
        </w:tabs>
        <w:ind w:right="-334"/>
        <w:rPr>
          <w:rFonts w:ascii="TH SarabunPSK" w:hAnsi="TH SarabunPSK" w:cs="TH SarabunPSK"/>
          <w:spacing w:val="-6"/>
          <w:sz w:val="30"/>
          <w:szCs w:val="30"/>
        </w:rPr>
      </w:pPr>
      <w:r w:rsidRPr="00AC5B6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ab/>
      </w:r>
      <w:r w:rsidRPr="00AC5B6A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คุณวุฒิการศึกษา</w:t>
      </w:r>
      <w:r w:rsidRPr="00AC5B6A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 xml:space="preserve">  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>(ระบุ เช่น)</w:t>
      </w:r>
    </w:p>
    <w:p w:rsidR="00117CEA" w:rsidRPr="00AC5B6A" w:rsidRDefault="00117CEA" w:rsidP="00117CEA">
      <w:pPr>
        <w:ind w:right="-334" w:firstLine="720"/>
        <w:rPr>
          <w:rFonts w:ascii="TH SarabunPSK" w:hAnsi="TH SarabunPSK" w:cs="TH SarabunPSK"/>
          <w:spacing w:val="-6"/>
          <w:sz w:val="30"/>
          <w:szCs w:val="30"/>
          <w:cs/>
        </w:rPr>
      </w:pP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>ระดับปริญญาตรี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ab/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ab/>
        <w:t>วท.บ. (ชีววิทยา)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>,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มหาวิทยาลัยเชียงใหม่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>,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๒๕๔๙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pacing w:val="-6"/>
          <w:sz w:val="30"/>
          <w:szCs w:val="30"/>
        </w:rPr>
      </w:pP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ab/>
        <w:t>ระดับปริญญาโท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ab/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ab/>
        <w:t>วท.ม. (ชีวเคมี)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>,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มหาวิทยาลัยเชียงใหม่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>,</w:t>
      </w:r>
      <w:r w:rsidR="004705A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>๒๕๕๓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pacing w:val="-6"/>
          <w:sz w:val="30"/>
          <w:szCs w:val="30"/>
          <w:cs/>
        </w:rPr>
      </w:pP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ab/>
        <w:t>ระดับปริญญาเอก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ab/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ab/>
        <w:t>วท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>.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>ด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>.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>(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>ชีวเคมี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 xml:space="preserve">), 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>มหาวิทยาลัยเชียงใหม่</w:t>
      </w:r>
      <w:r w:rsidRPr="00AC5B6A">
        <w:rPr>
          <w:rFonts w:ascii="TH SarabunPSK" w:hAnsi="TH SarabunPSK" w:cs="TH SarabunPSK"/>
          <w:spacing w:val="-6"/>
          <w:sz w:val="30"/>
          <w:szCs w:val="30"/>
        </w:rPr>
        <w:t xml:space="preserve">, </w:t>
      </w:r>
      <w:r w:rsidRPr="00AC5B6A">
        <w:rPr>
          <w:rFonts w:ascii="TH SarabunPSK" w:hAnsi="TH SarabunPSK" w:cs="TH SarabunPSK" w:hint="cs"/>
          <w:spacing w:val="-6"/>
          <w:sz w:val="30"/>
          <w:szCs w:val="30"/>
          <w:cs/>
        </w:rPr>
        <w:t>๒๕๕๘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pacing w:val="-6"/>
          <w:sz w:val="30"/>
          <w:szCs w:val="30"/>
          <w:cs/>
        </w:rPr>
      </w:pPr>
    </w:p>
    <w:p w:rsidR="00C23609" w:rsidRDefault="00117CEA" w:rsidP="00117CEA">
      <w:pPr>
        <w:ind w:right="-424"/>
        <w:jc w:val="thaiDistribute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pacing w:val="2"/>
          <w:sz w:val="30"/>
          <w:szCs w:val="30"/>
          <w:cs/>
        </w:rPr>
        <w:t>เป็นผู้มีคุณสมบัติ</w:t>
      </w:r>
      <w:r w:rsidRPr="00AC5B6A">
        <w:rPr>
          <w:rFonts w:ascii="TH SarabunPSK" w:hAnsi="TH SarabunPSK" w:cs="TH SarabunPSK" w:hint="cs"/>
          <w:spacing w:val="2"/>
          <w:sz w:val="30"/>
          <w:szCs w:val="30"/>
          <w:cs/>
        </w:rPr>
        <w:t xml:space="preserve">ตามข้อ  </w:t>
      </w:r>
      <w:r w:rsidRPr="00AC5B6A">
        <w:rPr>
          <w:rFonts w:ascii="TH SarabunPSK" w:hAnsi="TH SarabunPSK" w:cs="TH SarabunPSK"/>
          <w:spacing w:val="2"/>
          <w:sz w:val="30"/>
          <w:szCs w:val="30"/>
          <w:cs/>
        </w:rPr>
        <w:t>๒๑</w:t>
      </w:r>
      <w:r w:rsidRPr="00AC5B6A">
        <w:rPr>
          <w:rFonts w:ascii="TH SarabunPSK" w:hAnsi="TH SarabunPSK" w:cs="TH SarabunPSK"/>
          <w:spacing w:val="2"/>
          <w:sz w:val="30"/>
          <w:szCs w:val="30"/>
        </w:rPr>
        <w:t xml:space="preserve">  </w:t>
      </w:r>
      <w:r w:rsidRPr="00AC5B6A">
        <w:rPr>
          <w:rFonts w:ascii="TH SarabunPSK" w:hAnsi="TH SarabunPSK" w:cs="TH SarabunPSK" w:hint="cs"/>
          <w:spacing w:val="2"/>
          <w:sz w:val="30"/>
          <w:szCs w:val="30"/>
          <w:cs/>
        </w:rPr>
        <w:t>ของ</w:t>
      </w:r>
      <w:r w:rsidRPr="00AC5B6A">
        <w:rPr>
          <w:rFonts w:ascii="TH SarabunPSK" w:hAnsi="TH SarabunPSK" w:cs="TH SarabunPSK"/>
          <w:spacing w:val="2"/>
          <w:sz w:val="30"/>
          <w:szCs w:val="30"/>
          <w:cs/>
        </w:rPr>
        <w:t xml:space="preserve">ข้อบังคับมหาวิทยาลัยเชียงใหม่ ว่าด้วยการศึกษาระดับบัณฑิตศึกษา </w:t>
      </w:r>
      <w:r w:rsidRPr="00AC5B6A">
        <w:rPr>
          <w:rFonts w:ascii="TH SarabunPSK" w:hAnsi="TH SarabunPSK" w:cs="TH SarabunPSK" w:hint="cs"/>
          <w:spacing w:val="2"/>
          <w:sz w:val="30"/>
          <w:szCs w:val="30"/>
          <w:cs/>
        </w:rPr>
        <w:t xml:space="preserve">(ฉบับที่ ๒) </w:t>
      </w:r>
      <w:r w:rsidRPr="00AC5B6A">
        <w:rPr>
          <w:rFonts w:ascii="TH SarabunPSK" w:hAnsi="TH SarabunPSK" w:cs="TH SarabunPSK"/>
          <w:spacing w:val="2"/>
          <w:sz w:val="30"/>
          <w:szCs w:val="30"/>
          <w:cs/>
        </w:rPr>
        <w:t>พ</w:t>
      </w:r>
      <w:r w:rsidRPr="00AC5B6A">
        <w:rPr>
          <w:rFonts w:ascii="TH SarabunPSK" w:hAnsi="TH SarabunPSK" w:cs="TH SarabunPSK"/>
          <w:spacing w:val="2"/>
          <w:sz w:val="30"/>
          <w:szCs w:val="30"/>
        </w:rPr>
        <w:t>.</w:t>
      </w:r>
      <w:r w:rsidRPr="00AC5B6A">
        <w:rPr>
          <w:rFonts w:ascii="TH SarabunPSK" w:hAnsi="TH SarabunPSK" w:cs="TH SarabunPSK"/>
          <w:spacing w:val="2"/>
          <w:sz w:val="30"/>
          <w:szCs w:val="30"/>
          <w:cs/>
        </w:rPr>
        <w:t>ศ</w:t>
      </w:r>
      <w:r w:rsidRPr="00AC5B6A">
        <w:rPr>
          <w:rFonts w:ascii="TH SarabunPSK" w:hAnsi="TH SarabunPSK" w:cs="TH SarabunPSK"/>
          <w:spacing w:val="2"/>
          <w:sz w:val="30"/>
          <w:szCs w:val="30"/>
        </w:rPr>
        <w:t>.</w:t>
      </w:r>
      <w:r w:rsidRPr="00AC5B6A">
        <w:rPr>
          <w:rFonts w:ascii="TH SarabunPSK" w:hAnsi="TH SarabunPSK" w:cs="TH SarabunPSK"/>
          <w:spacing w:val="2"/>
          <w:sz w:val="30"/>
          <w:szCs w:val="30"/>
          <w:cs/>
        </w:rPr>
        <w:t>๒๕๕</w:t>
      </w:r>
      <w:r w:rsidRPr="00AC5B6A">
        <w:rPr>
          <w:rFonts w:ascii="TH SarabunPSK" w:hAnsi="TH SarabunPSK" w:cs="TH SarabunPSK" w:hint="cs"/>
          <w:spacing w:val="2"/>
          <w:sz w:val="30"/>
          <w:szCs w:val="30"/>
          <w:cs/>
        </w:rPr>
        <w:t>๗</w:t>
      </w:r>
      <w:r w:rsidRPr="00AC5B6A">
        <w:rPr>
          <w:rFonts w:ascii="TH SarabunPSK" w:hAnsi="TH SarabunPSK" w:cs="TH SarabunPSK"/>
          <w:spacing w:val="2"/>
          <w:sz w:val="30"/>
          <w:szCs w:val="30"/>
          <w:cs/>
        </w:rPr>
        <w:t xml:space="preserve"> </w:t>
      </w:r>
      <w:r w:rsidRPr="00AC5B6A">
        <w:rPr>
          <w:rFonts w:ascii="TH SarabunPSK" w:hAnsi="TH SarabunPSK" w:cs="TH SarabunPSK"/>
          <w:sz w:val="30"/>
          <w:szCs w:val="30"/>
          <w:cs/>
        </w:rPr>
        <w:t>และได้รับการรับรองจากคณะกรรมการบริหารหลักสูตรบัณฑิตศึกษาประจำสาขาวิชาแล้ว   ในคราวประชุมครั้งที่</w:t>
      </w:r>
      <w:r w:rsidRPr="00AC5B6A">
        <w:rPr>
          <w:rFonts w:ascii="TH SarabunPSK" w:hAnsi="TH SarabunPSK" w:cs="TH SarabunPSK"/>
          <w:sz w:val="30"/>
          <w:szCs w:val="30"/>
        </w:rPr>
        <w:t>…...../...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....</w:t>
      </w:r>
      <w:r w:rsidRPr="00AC5B6A">
        <w:rPr>
          <w:rFonts w:ascii="TH SarabunPSK" w:hAnsi="TH SarabunPSK" w:cs="TH SarabunPSK"/>
          <w:sz w:val="30"/>
          <w:szCs w:val="30"/>
        </w:rPr>
        <w:t>..........</w:t>
      </w:r>
      <w:r w:rsidRPr="00AC5B6A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AC5B6A">
        <w:rPr>
          <w:rFonts w:ascii="TH SarabunPSK" w:hAnsi="TH SarabunPSK" w:cs="TH SarabunPSK"/>
          <w:sz w:val="30"/>
          <w:szCs w:val="30"/>
        </w:rPr>
        <w:t>.......</w:t>
      </w:r>
      <w:r w:rsidRPr="00AC5B6A">
        <w:rPr>
          <w:rFonts w:ascii="TH SarabunPSK" w:hAnsi="TH SarabunPSK" w:cs="TH SarabunPSK"/>
          <w:sz w:val="30"/>
          <w:szCs w:val="30"/>
          <w:cs/>
        </w:rPr>
        <w:t>เดือน</w:t>
      </w:r>
      <w:r w:rsidRPr="00AC5B6A">
        <w:rPr>
          <w:rFonts w:ascii="TH SarabunPSK" w:hAnsi="TH SarabunPSK" w:cs="TH SarabunPSK"/>
          <w:sz w:val="30"/>
          <w:szCs w:val="30"/>
        </w:rPr>
        <w:t>...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AC5B6A">
        <w:rPr>
          <w:rFonts w:ascii="TH SarabunPSK" w:hAnsi="TH SarabunPSK" w:cs="TH SarabunPSK"/>
          <w:sz w:val="30"/>
          <w:szCs w:val="30"/>
        </w:rPr>
        <w:t>..........</w:t>
      </w:r>
      <w:r w:rsidRPr="00AC5B6A">
        <w:rPr>
          <w:rFonts w:ascii="TH SarabunPSK" w:hAnsi="TH SarabunPSK" w:cs="TH SarabunPSK"/>
          <w:sz w:val="30"/>
          <w:szCs w:val="30"/>
          <w:cs/>
        </w:rPr>
        <w:t>พ</w:t>
      </w:r>
      <w:r w:rsidRPr="00AC5B6A">
        <w:rPr>
          <w:rFonts w:ascii="TH SarabunPSK" w:hAnsi="TH SarabunPSK" w:cs="TH SarabunPSK"/>
          <w:sz w:val="30"/>
          <w:szCs w:val="30"/>
        </w:rPr>
        <w:t>.</w:t>
      </w:r>
      <w:r w:rsidRPr="00AC5B6A">
        <w:rPr>
          <w:rFonts w:ascii="TH SarabunPSK" w:hAnsi="TH SarabunPSK" w:cs="TH SarabunPSK"/>
          <w:sz w:val="30"/>
          <w:szCs w:val="30"/>
          <w:cs/>
        </w:rPr>
        <w:t>ศ</w:t>
      </w:r>
      <w:r w:rsidRPr="00AC5B6A">
        <w:rPr>
          <w:rFonts w:ascii="TH SarabunPSK" w:hAnsi="TH SarabunPSK" w:cs="TH SarabunPSK"/>
          <w:sz w:val="30"/>
          <w:szCs w:val="30"/>
        </w:rPr>
        <w:t>...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C5B6A">
        <w:rPr>
          <w:rFonts w:ascii="TH SarabunPSK" w:hAnsi="TH SarabunPSK" w:cs="TH SarabunPSK"/>
          <w:sz w:val="30"/>
          <w:szCs w:val="30"/>
        </w:rPr>
        <w:t>.........</w:t>
      </w:r>
      <w:r w:rsidRPr="00AC5B6A">
        <w:rPr>
          <w:rFonts w:ascii="TH SarabunPSK" w:hAnsi="TH SarabunPSK" w:cs="TH SarabunPSK"/>
          <w:sz w:val="30"/>
          <w:szCs w:val="30"/>
          <w:cs/>
        </w:rPr>
        <w:t>แล้ว</w:t>
      </w:r>
      <w:r w:rsidR="00C2360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:rsidR="00117CEA" w:rsidRPr="00AC5B6A" w:rsidRDefault="00117CEA" w:rsidP="00117CEA">
      <w:pPr>
        <w:ind w:right="-424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AC5B6A">
        <w:rPr>
          <w:rFonts w:ascii="TH SarabunPSK" w:hAnsi="TH SarabunPSK" w:cs="TH SarabunPSK"/>
          <w:sz w:val="30"/>
          <w:szCs w:val="30"/>
          <w:u w:val="single"/>
          <w:cs/>
        </w:rPr>
        <w:t>จึงเห็นสมควรแต่งตั้งเป็นอาจารย์</w:t>
      </w:r>
      <w:r w:rsidRPr="00AC5B6A">
        <w:rPr>
          <w:rFonts w:ascii="TH SarabunPSK" w:hAnsi="TH SarabunPSK" w:cs="TH SarabunPSK" w:hint="cs"/>
          <w:sz w:val="30"/>
          <w:szCs w:val="30"/>
          <w:u w:val="single"/>
          <w:cs/>
        </w:rPr>
        <w:t>ผู้เชี่ยวชาญเฉพาะ</w:t>
      </w:r>
      <w:r w:rsidRPr="00AC5B6A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AC5B6A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(รายละเอียดเพิ่มเติมตามเอกสารแนบ)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</w:rPr>
        <w:t xml:space="preserve">      </w:t>
      </w:r>
      <w:r w:rsidRPr="00AC5B6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662"/>
      </w:tblGrid>
      <w:tr w:rsidR="00117CEA" w:rsidRPr="00AC5B6A" w:rsidTr="00010A82">
        <w:trPr>
          <w:trHeight w:val="41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EA" w:rsidRPr="00AC5B6A" w:rsidRDefault="00117CEA" w:rsidP="00010A82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ข้อบังคับฯ </w:t>
            </w:r>
            <w:r w:rsidRPr="00AC5B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(ฉบับที่ ๒)  พ</w:t>
            </w:r>
            <w:r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.ศ. ๒๕๕</w:t>
            </w:r>
            <w:r w:rsidRPr="00AC5B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</w:p>
        </w:tc>
      </w:tr>
      <w:tr w:rsidR="00117CEA" w:rsidRPr="00AC5B6A" w:rsidTr="00010A82">
        <w:trPr>
          <w:trHeight w:val="352"/>
        </w:trPr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EA" w:rsidRPr="00AC5B6A" w:rsidRDefault="00117CEA" w:rsidP="00010A82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 ป.โท/ป</w:t>
            </w:r>
            <w:r w:rsidRPr="00AC5B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.บัณฑิตชั้นสูง</w:t>
            </w:r>
          </w:p>
        </w:tc>
      </w:tr>
      <w:tr w:rsidR="00117CEA" w:rsidRPr="00AC5B6A" w:rsidTr="00010A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C23609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5A3A04">
              <w:rPr>
                <w:rFonts w:ascii="TH SarabunPSK" w:hAnsi="TH SarabunPSK" w:cs="TH SarabunPSK"/>
                <w:sz w:val="30"/>
                <w:szCs w:val="30"/>
              </w:rPr>
              <w:sym w:font="Wingdings" w:char="00A1"/>
            </w:r>
            <w:r w:rsidR="00117CEA" w:rsidRPr="00AC5B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17CEA"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 ๒๑.๑.๓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117CEA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5B6A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อาจารย์ที่ปรึกษาวิทยานิพนธ์หลัก/การค้นคว้าแบบอิสระหลัก</w:t>
            </w:r>
          </w:p>
        </w:tc>
      </w:tr>
      <w:tr w:rsidR="00117CEA" w:rsidRPr="00AC5B6A" w:rsidTr="00010A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C23609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5A3A04">
              <w:rPr>
                <w:rFonts w:ascii="TH SarabunPSK" w:hAnsi="TH SarabunPSK" w:cs="TH SarabunPSK"/>
                <w:sz w:val="30"/>
                <w:szCs w:val="30"/>
              </w:rPr>
              <w:sym w:font="Wingdings" w:char="00A1"/>
            </w:r>
            <w:r w:rsidR="00117CEA" w:rsidRPr="00AC5B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17CEA"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 ๒๑.๑.๔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117CEA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AC5B6A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อาจารย์ที่ปรึกษาวิทยานิพนธ์ร่วม/การค้นคว้าแบบอิสระร่วม</w:t>
            </w:r>
          </w:p>
        </w:tc>
      </w:tr>
      <w:tr w:rsidR="00117CEA" w:rsidRPr="00AC5B6A" w:rsidTr="00010A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C23609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3A04">
              <w:rPr>
                <w:rFonts w:ascii="TH SarabunPSK" w:hAnsi="TH SarabunPSK" w:cs="TH SarabunPSK"/>
                <w:sz w:val="30"/>
                <w:szCs w:val="30"/>
              </w:rPr>
              <w:sym w:font="Wingdings" w:char="00A1"/>
            </w:r>
            <w:r w:rsidR="00117CEA" w:rsidRPr="00AC5B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17CEA"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 ๒๑.๑.๕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117CEA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5B6A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อาจารย์ผู้สอบวิทยานิพนธ์</w:t>
            </w:r>
            <w:r w:rsidRPr="00AC5B6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C5B6A">
              <w:rPr>
                <w:rFonts w:ascii="TH SarabunPSK" w:hAnsi="TH SarabunPSK" w:cs="TH SarabunPSK"/>
                <w:sz w:val="30"/>
                <w:szCs w:val="30"/>
                <w:cs/>
              </w:rPr>
              <w:t>การค้นคว้าแบบอิสระ</w:t>
            </w:r>
          </w:p>
        </w:tc>
      </w:tr>
      <w:tr w:rsidR="00117CEA" w:rsidRPr="00AC5B6A" w:rsidTr="00010A82"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117CEA" w:rsidP="00010A82">
            <w:pPr>
              <w:ind w:right="-3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 ป</w:t>
            </w:r>
            <w:r w:rsidRPr="00AC5B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</w:t>
            </w:r>
          </w:p>
        </w:tc>
      </w:tr>
      <w:tr w:rsidR="00117CEA" w:rsidRPr="00AC5B6A" w:rsidTr="00010A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C23609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5A3A04">
              <w:rPr>
                <w:rFonts w:ascii="TH SarabunPSK" w:hAnsi="TH SarabunPSK" w:cs="TH SarabunPSK"/>
                <w:sz w:val="30"/>
                <w:szCs w:val="30"/>
              </w:rPr>
              <w:sym w:font="Wingdings" w:char="00A1"/>
            </w:r>
            <w:r w:rsidRPr="00AC5B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17CEA"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 ๒๑.๒.๒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117CEA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AC5B6A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อาจารย์ที่ปรึกษาวิทยานิพนธ์หลัก</w:t>
            </w:r>
          </w:p>
        </w:tc>
      </w:tr>
      <w:tr w:rsidR="00117CEA" w:rsidRPr="00AC5B6A" w:rsidTr="00010A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C23609" w:rsidP="00010A82">
            <w:pPr>
              <w:ind w:right="-3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3A04">
              <w:rPr>
                <w:rFonts w:ascii="TH SarabunPSK" w:hAnsi="TH SarabunPSK" w:cs="TH SarabunPSK"/>
                <w:sz w:val="30"/>
                <w:szCs w:val="30"/>
              </w:rPr>
              <w:sym w:font="Wingdings" w:char="00A1"/>
            </w:r>
            <w:r w:rsidR="00117CEA" w:rsidRPr="00AC5B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17CEA"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 ๒๑.๒.</w:t>
            </w:r>
            <w:r w:rsidR="00117CEA" w:rsidRPr="00AC5B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117CEA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AC5B6A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อาจารย์ที่ปรึกษาวิทยานิพนธ์</w:t>
            </w:r>
            <w:r w:rsidRPr="00AC5B6A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</w:t>
            </w:r>
          </w:p>
        </w:tc>
      </w:tr>
      <w:tr w:rsidR="00117CEA" w:rsidRPr="00AC5B6A" w:rsidTr="00010A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C23609" w:rsidP="00010A82">
            <w:pPr>
              <w:ind w:right="-3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3A04">
              <w:rPr>
                <w:rFonts w:ascii="TH SarabunPSK" w:hAnsi="TH SarabunPSK" w:cs="TH SarabunPSK"/>
                <w:sz w:val="30"/>
                <w:szCs w:val="30"/>
              </w:rPr>
              <w:sym w:font="Wingdings" w:char="00A1"/>
            </w:r>
            <w:r w:rsidR="00117CEA" w:rsidRPr="00AC5B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17CEA" w:rsidRPr="00AC5B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 ๒๑.๒.</w:t>
            </w:r>
            <w:r w:rsidR="00117CEA" w:rsidRPr="00AC5B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A" w:rsidRPr="00AC5B6A" w:rsidRDefault="00117CEA" w:rsidP="00010A82">
            <w:pPr>
              <w:ind w:right="-3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5B6A">
              <w:rPr>
                <w:rFonts w:ascii="TH SarabunPSK" w:hAnsi="TH SarabunPSK" w:cs="TH SarabunPSK"/>
                <w:sz w:val="30"/>
                <w:szCs w:val="30"/>
                <w:cs/>
              </w:rPr>
              <w:t>อาจารย</w:t>
            </w:r>
            <w:r w:rsidRPr="00AC5B6A">
              <w:rPr>
                <w:rFonts w:ascii="TH SarabunPSK" w:hAnsi="TH SarabunPSK" w:cs="TH SarabunPSK" w:hint="cs"/>
                <w:sz w:val="30"/>
                <w:szCs w:val="30"/>
                <w:cs/>
              </w:rPr>
              <w:t>์ผู้สอบวิทยานิพนธ์</w:t>
            </w:r>
          </w:p>
        </w:tc>
      </w:tr>
    </w:tbl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</w:p>
    <w:p w:rsidR="00117CEA" w:rsidRPr="00AC5B6A" w:rsidRDefault="00AE2FD8" w:rsidP="00117CEA">
      <w:pPr>
        <w:ind w:right="-3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AC0329">
        <w:rPr>
          <w:rFonts w:ascii="TH SarabunPSK" w:hAnsi="TH SarabunPSK" w:cs="TH SarabunPSK"/>
          <w:sz w:val="30"/>
          <w:szCs w:val="30"/>
        </w:rPr>
        <w:t xml:space="preserve">   </w:t>
      </w:r>
      <w:r w:rsidR="00117CEA" w:rsidRPr="00AC5B6A">
        <w:rPr>
          <w:rFonts w:ascii="TH SarabunPSK" w:hAnsi="TH SarabunPSK" w:cs="TH SarabunPSK"/>
          <w:sz w:val="30"/>
          <w:szCs w:val="30"/>
        </w:rPr>
        <w:t>(</w:t>
      </w:r>
      <w:r w:rsidR="00C23609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</w:t>
      </w:r>
      <w:r w:rsidR="00117CEA" w:rsidRPr="00AC5B6A">
        <w:rPr>
          <w:rFonts w:ascii="TH SarabunPSK" w:hAnsi="TH SarabunPSK" w:cs="TH SarabunPSK"/>
          <w:sz w:val="30"/>
          <w:szCs w:val="30"/>
        </w:rPr>
        <w:t>)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AC5B6A">
        <w:rPr>
          <w:rFonts w:ascii="TH SarabunPSK" w:hAnsi="TH SarabunPSK" w:cs="TH SarabunPSK"/>
          <w:sz w:val="30"/>
          <w:szCs w:val="30"/>
        </w:rPr>
        <w:tab/>
      </w:r>
      <w:r w:rsidRPr="00AC5B6A">
        <w:rPr>
          <w:rFonts w:ascii="TH SarabunPSK" w:hAnsi="TH SarabunPSK" w:cs="TH SarabunPSK"/>
          <w:sz w:val="30"/>
          <w:szCs w:val="30"/>
        </w:rPr>
        <w:tab/>
      </w:r>
      <w:r w:rsidRPr="00AC5B6A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AC5B6A">
        <w:rPr>
          <w:rFonts w:ascii="TH SarabunPSK" w:hAnsi="TH SarabunPSK" w:cs="TH SarabunPSK" w:hint="cs"/>
          <w:sz w:val="30"/>
          <w:szCs w:val="30"/>
          <w:cs/>
        </w:rPr>
        <w:tab/>
      </w:r>
      <w:r w:rsidRPr="00AC5B6A">
        <w:rPr>
          <w:rFonts w:ascii="TH SarabunPSK" w:hAnsi="TH SarabunPSK" w:cs="TH SarabunPSK" w:hint="cs"/>
          <w:sz w:val="30"/>
          <w:szCs w:val="30"/>
          <w:cs/>
        </w:rPr>
        <w:tab/>
      </w:r>
      <w:r w:rsidRPr="00AC5B6A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Pr="00AC5B6A">
        <w:rPr>
          <w:rFonts w:ascii="TH SarabunPSK" w:hAnsi="TH SarabunPSK" w:cs="TH SarabunPSK"/>
          <w:sz w:val="30"/>
          <w:szCs w:val="30"/>
          <w:cs/>
        </w:rPr>
        <w:t>ประธานกรรมการบริหารหลักสูตรบัณฑิตศึกษา</w:t>
      </w:r>
    </w:p>
    <w:p w:rsidR="00117CEA" w:rsidRPr="00AC5B6A" w:rsidRDefault="00117CEA" w:rsidP="00117CEA">
      <w:pPr>
        <w:ind w:left="3600" w:right="-334" w:firstLine="720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C5B6A">
        <w:rPr>
          <w:rFonts w:ascii="TH SarabunPSK" w:hAnsi="TH SarabunPSK" w:cs="TH SarabunPSK"/>
          <w:sz w:val="30"/>
          <w:szCs w:val="30"/>
          <w:cs/>
        </w:rPr>
        <w:t>ประจำสาขาวิชา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</w:rPr>
        <w:t xml:space="preserve"> ------------------------------------------------------------------------------------------------------------------------------------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C5B6A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ความเห็นของคณะกรรมการบัณฑิตศึกษาประจำคณะ</w:t>
      </w:r>
      <w:r w:rsidRPr="00AC5B6A">
        <w:rPr>
          <w:rFonts w:ascii="TH SarabunPSK" w:hAnsi="TH SarabunPSK" w:cs="TH SarabunPSK" w:hint="cs"/>
          <w:b/>
          <w:bCs/>
          <w:sz w:val="30"/>
          <w:szCs w:val="30"/>
          <w:cs/>
        </w:rPr>
        <w:t>สัตวแพทยศาสตร์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  <w:cs/>
        </w:rPr>
        <w:t>คณะกรรมการบัณฑิตศึกษาประจำคณะได้ให้ความเห็นชอบแล้ว ในคราวประชุมครั้งที่</w:t>
      </w:r>
      <w:r w:rsidRPr="002E39B5">
        <w:rPr>
          <w:rFonts w:ascii="TH SarabunPSK" w:hAnsi="TH SarabunPSK" w:cs="TH SarabunPSK"/>
          <w:sz w:val="30"/>
          <w:szCs w:val="30"/>
        </w:rPr>
        <w:t>..</w:t>
      </w:r>
      <w:r w:rsidR="00AC0329" w:rsidRPr="002E39B5">
        <w:rPr>
          <w:rFonts w:ascii="TH SarabunPSK" w:hAnsi="TH SarabunPSK" w:cs="TH SarabunPSK"/>
          <w:sz w:val="30"/>
          <w:szCs w:val="30"/>
          <w:cs/>
        </w:rPr>
        <w:t>.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</w:t>
      </w:r>
      <w:r w:rsidRPr="002E39B5">
        <w:rPr>
          <w:rFonts w:ascii="TH SarabunPSK" w:hAnsi="TH SarabunPSK" w:cs="TH SarabunPSK"/>
          <w:sz w:val="30"/>
          <w:szCs w:val="30"/>
        </w:rPr>
        <w:t>../..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C0329" w:rsidRPr="002E39B5">
        <w:rPr>
          <w:rFonts w:ascii="TH SarabunPSK" w:hAnsi="TH SarabunPSK" w:cs="TH SarabunPSK"/>
          <w:sz w:val="30"/>
          <w:szCs w:val="30"/>
          <w:cs/>
        </w:rPr>
        <w:t>...</w:t>
      </w:r>
      <w:r w:rsidRPr="002E39B5">
        <w:rPr>
          <w:rFonts w:ascii="TH SarabunPSK" w:hAnsi="TH SarabunPSK" w:cs="TH SarabunPSK"/>
          <w:sz w:val="30"/>
          <w:szCs w:val="30"/>
          <w:cs/>
        </w:rPr>
        <w:t>..</w:t>
      </w:r>
      <w:r w:rsidRPr="002E39B5">
        <w:rPr>
          <w:rFonts w:ascii="TH SarabunPSK" w:hAnsi="TH SarabunPSK" w:cs="TH SarabunPSK"/>
          <w:sz w:val="30"/>
          <w:szCs w:val="30"/>
        </w:rPr>
        <w:t>......</w:t>
      </w:r>
      <w:r w:rsidRPr="00AC5B6A">
        <w:rPr>
          <w:rFonts w:ascii="TH SarabunPSK" w:hAnsi="TH SarabunPSK" w:cs="TH SarabunPSK"/>
          <w:sz w:val="30"/>
          <w:szCs w:val="30"/>
        </w:rPr>
        <w:t xml:space="preserve"> 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AC5B6A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AC5B6A">
        <w:rPr>
          <w:rFonts w:ascii="TH SarabunPSK" w:hAnsi="TH SarabunPSK" w:cs="TH SarabunPSK"/>
          <w:sz w:val="30"/>
          <w:szCs w:val="30"/>
        </w:rPr>
        <w:t>...</w:t>
      </w:r>
      <w:r w:rsidRPr="00AC5B6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</w:t>
      </w:r>
      <w:r w:rsidRPr="00AC5B6A">
        <w:rPr>
          <w:rFonts w:ascii="TH SarabunPSK" w:hAnsi="TH SarabunPSK" w:cs="TH SarabunPSK"/>
          <w:sz w:val="30"/>
          <w:szCs w:val="30"/>
        </w:rPr>
        <w:t>...</w:t>
      </w:r>
      <w:r w:rsidRPr="00AC5B6A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AC5B6A">
        <w:rPr>
          <w:rFonts w:ascii="TH SarabunPSK" w:hAnsi="TH SarabunPSK" w:cs="TH SarabunPSK"/>
          <w:sz w:val="30"/>
          <w:szCs w:val="30"/>
        </w:rPr>
        <w:t>.</w:t>
      </w:r>
      <w:r w:rsidR="00AC0329">
        <w:rPr>
          <w:rFonts w:ascii="TH SarabunPSK" w:hAnsi="TH SarabunPSK" w:cs="TH SarabunPSK" w:hint="cs"/>
          <w:sz w:val="30"/>
          <w:szCs w:val="30"/>
          <w:cs/>
        </w:rPr>
        <w:t>..</w:t>
      </w:r>
      <w:r w:rsidRPr="00AC5B6A">
        <w:rPr>
          <w:rFonts w:ascii="TH SarabunPSK" w:hAnsi="TH SarabunPSK" w:cs="TH SarabunPSK"/>
          <w:sz w:val="30"/>
          <w:szCs w:val="30"/>
        </w:rPr>
        <w:t>..</w:t>
      </w:r>
      <w:r w:rsidR="00C23609">
        <w:rPr>
          <w:rFonts w:ascii="TH SarabunPSK" w:hAnsi="TH SarabunPSK" w:cs="TH SarabunPSK"/>
          <w:sz w:val="30"/>
          <w:szCs w:val="30"/>
        </w:rPr>
        <w:t>.................</w:t>
      </w:r>
      <w:r w:rsidRPr="00AC5B6A">
        <w:rPr>
          <w:rFonts w:ascii="TH SarabunPSK" w:hAnsi="TH SarabunPSK" w:cs="TH SarabunPSK"/>
          <w:sz w:val="30"/>
          <w:szCs w:val="30"/>
        </w:rPr>
        <w:t>..</w:t>
      </w:r>
      <w:r w:rsidRPr="00AC5B6A">
        <w:rPr>
          <w:rFonts w:ascii="TH SarabunPSK" w:hAnsi="TH SarabunPSK" w:cs="TH SarabunPSK" w:hint="cs"/>
          <w:sz w:val="30"/>
          <w:szCs w:val="30"/>
          <w:cs/>
        </w:rPr>
        <w:t>พ</w:t>
      </w:r>
      <w:r w:rsidRPr="00AC5B6A">
        <w:rPr>
          <w:rFonts w:ascii="TH SarabunPSK" w:hAnsi="TH SarabunPSK" w:cs="TH SarabunPSK"/>
          <w:sz w:val="30"/>
          <w:szCs w:val="30"/>
        </w:rPr>
        <w:t>.</w:t>
      </w:r>
      <w:r w:rsidRPr="00AC5B6A">
        <w:rPr>
          <w:rFonts w:ascii="TH SarabunPSK" w:hAnsi="TH SarabunPSK" w:cs="TH SarabunPSK" w:hint="cs"/>
          <w:sz w:val="30"/>
          <w:szCs w:val="30"/>
          <w:cs/>
        </w:rPr>
        <w:t>ศ</w:t>
      </w:r>
      <w:r w:rsidRPr="00AC5B6A">
        <w:rPr>
          <w:rFonts w:ascii="TH SarabunPSK" w:hAnsi="TH SarabunPSK" w:cs="TH SarabunPSK"/>
          <w:sz w:val="30"/>
          <w:szCs w:val="30"/>
        </w:rPr>
        <w:t>...</w:t>
      </w:r>
      <w:r w:rsidR="00C2360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AC5B6A">
        <w:rPr>
          <w:rFonts w:ascii="TH SarabunPSK" w:hAnsi="TH SarabunPSK" w:cs="TH SarabunPSK"/>
          <w:sz w:val="30"/>
          <w:szCs w:val="30"/>
        </w:rPr>
        <w:t>.</w:t>
      </w:r>
      <w:r w:rsidRPr="00AC5B6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AC0329">
        <w:rPr>
          <w:rFonts w:ascii="TH NiramitIT๙" w:hAnsi="TH NiramitIT๙" w:cs="TH NiramitIT๙" w:hint="cs"/>
          <w:sz w:val="30"/>
          <w:szCs w:val="30"/>
          <w:cs/>
        </w:rPr>
        <w:t>.....</w:t>
      </w:r>
      <w:r w:rsidRPr="00AC5B6A">
        <w:rPr>
          <w:rFonts w:ascii="TH NiramitIT๙" w:hAnsi="TH NiramitIT๙" w:cs="TH NiramitIT๙"/>
          <w:sz w:val="30"/>
          <w:szCs w:val="30"/>
        </w:rPr>
        <w:t>......</w:t>
      </w:r>
    </w:p>
    <w:p w:rsidR="00117CEA" w:rsidRPr="00AC5B6A" w:rsidRDefault="00117CEA" w:rsidP="00117CEA">
      <w:pPr>
        <w:tabs>
          <w:tab w:val="left" w:pos="4860"/>
        </w:tabs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</w:t>
      </w:r>
    </w:p>
    <w:p w:rsidR="00117CEA" w:rsidRPr="00AC5B6A" w:rsidRDefault="00117CEA" w:rsidP="00117CEA">
      <w:pPr>
        <w:tabs>
          <w:tab w:val="left" w:pos="4860"/>
        </w:tabs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</w:rPr>
        <w:tab/>
      </w:r>
    </w:p>
    <w:p w:rsidR="00117CEA" w:rsidRPr="00AC5B6A" w:rsidRDefault="00117CEA" w:rsidP="00117CEA">
      <w:pPr>
        <w:tabs>
          <w:tab w:val="left" w:pos="4860"/>
        </w:tabs>
        <w:ind w:right="-334"/>
        <w:rPr>
          <w:rFonts w:ascii="TH SarabunPSK" w:hAnsi="TH SarabunPSK" w:cs="TH SarabunPSK"/>
          <w:sz w:val="30"/>
          <w:szCs w:val="30"/>
        </w:rPr>
      </w:pPr>
    </w:p>
    <w:p w:rsidR="00117CEA" w:rsidRPr="00AC5B6A" w:rsidRDefault="00117CEA" w:rsidP="00117CEA">
      <w:pPr>
        <w:tabs>
          <w:tab w:val="left" w:pos="4860"/>
        </w:tabs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(</w:t>
      </w:r>
      <w:r w:rsidR="00C23609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Pr="00AC5B6A">
        <w:rPr>
          <w:rFonts w:ascii="TH SarabunPSK" w:hAnsi="TH SarabunPSK" w:cs="TH SarabunPSK"/>
          <w:sz w:val="30"/>
          <w:szCs w:val="30"/>
        </w:rPr>
        <w:t>)</w:t>
      </w:r>
    </w:p>
    <w:p w:rsidR="00117CEA" w:rsidRPr="00AC5B6A" w:rsidRDefault="00117CEA" w:rsidP="00117CEA">
      <w:pPr>
        <w:ind w:left="2880" w:right="-334" w:firstLine="720"/>
        <w:rPr>
          <w:rFonts w:ascii="TH SarabunPSK" w:hAnsi="TH SarabunPSK" w:cs="TH SarabunPSK"/>
          <w:sz w:val="30"/>
          <w:szCs w:val="30"/>
          <w:cs/>
        </w:rPr>
      </w:pPr>
      <w:r w:rsidRPr="00AC5B6A">
        <w:rPr>
          <w:rFonts w:ascii="TH SarabunPSK" w:hAnsi="TH SarabunPSK" w:cs="TH SarabunPSK"/>
          <w:sz w:val="30"/>
          <w:szCs w:val="30"/>
        </w:rPr>
        <w:t xml:space="preserve">   </w:t>
      </w:r>
      <w:r w:rsidRPr="00AC5B6A">
        <w:rPr>
          <w:rFonts w:ascii="TH SarabunPSK" w:hAnsi="TH SarabunPSK" w:cs="TH SarabunPSK"/>
          <w:sz w:val="30"/>
          <w:szCs w:val="30"/>
          <w:cs/>
        </w:rPr>
        <w:t>ประธานกรรมการบัณฑิตศึกษาประจำคณะ</w:t>
      </w:r>
      <w:r w:rsidR="00C23609">
        <w:rPr>
          <w:rFonts w:ascii="TH SarabunPSK" w:hAnsi="TH SarabunPSK" w:cs="TH SarabunPSK"/>
          <w:sz w:val="30"/>
          <w:szCs w:val="30"/>
        </w:rPr>
        <w:t>……………………..</w:t>
      </w: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</w:p>
    <w:p w:rsidR="00117CEA" w:rsidRPr="00AC5B6A" w:rsidRDefault="00117CEA" w:rsidP="00117CEA">
      <w:pPr>
        <w:ind w:left="3600" w:right="-334" w:firstLine="720"/>
        <w:rPr>
          <w:rFonts w:ascii="TH SarabunPSK" w:hAnsi="TH SarabunPSK" w:cs="TH SarabunPSK"/>
          <w:sz w:val="30"/>
          <w:szCs w:val="30"/>
          <w:cs/>
        </w:rPr>
      </w:pPr>
    </w:p>
    <w:p w:rsidR="00117CEA" w:rsidRPr="00AC5B6A" w:rsidRDefault="00117CEA" w:rsidP="00117CEA">
      <w:pPr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</w:rPr>
        <w:t xml:space="preserve"> </w:t>
      </w:r>
    </w:p>
    <w:p w:rsidR="00117CEA" w:rsidRPr="00AC5B6A" w:rsidRDefault="00117CEA" w:rsidP="00117CEA">
      <w:pPr>
        <w:tabs>
          <w:tab w:val="left" w:pos="4860"/>
        </w:tabs>
        <w:ind w:right="-334"/>
        <w:rPr>
          <w:rFonts w:ascii="TH SarabunPSK" w:hAnsi="TH SarabunPSK" w:cs="TH SarabunPSK"/>
          <w:sz w:val="30"/>
          <w:szCs w:val="30"/>
        </w:rPr>
      </w:pPr>
      <w:r w:rsidRPr="00AC5B6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</w:t>
      </w:r>
      <w:bookmarkStart w:id="0" w:name="_GoBack"/>
      <w:bookmarkEnd w:id="0"/>
    </w:p>
    <w:sectPr w:rsidR="00117CEA" w:rsidRPr="00AC5B6A" w:rsidSect="00565100">
      <w:pgSz w:w="11906" w:h="16838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81F"/>
    <w:multiLevelType w:val="hybridMultilevel"/>
    <w:tmpl w:val="EFFAF18E"/>
    <w:lvl w:ilvl="0" w:tplc="064E1C88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EA"/>
    <w:rsid w:val="00117CEA"/>
    <w:rsid w:val="002E39B5"/>
    <w:rsid w:val="00417FAA"/>
    <w:rsid w:val="004705AA"/>
    <w:rsid w:val="008A0FF1"/>
    <w:rsid w:val="00A64920"/>
    <w:rsid w:val="00AC0329"/>
    <w:rsid w:val="00AC5B6A"/>
    <w:rsid w:val="00AE2FD8"/>
    <w:rsid w:val="00C23609"/>
    <w:rsid w:val="00DD02AD"/>
    <w:rsid w:val="00F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98D69-8184-4A39-B147-00290679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E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FD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D8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2019-05-08T07:16:00Z</cp:lastPrinted>
  <dcterms:created xsi:type="dcterms:W3CDTF">2019-05-15T08:15:00Z</dcterms:created>
  <dcterms:modified xsi:type="dcterms:W3CDTF">2019-05-15T08:15:00Z</dcterms:modified>
</cp:coreProperties>
</file>